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10A5" w14:textId="769ABDCA" w:rsidR="00C60C52" w:rsidRDefault="00C60C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Hallo studenten,</w:t>
      </w:r>
    </w:p>
    <w:p w14:paraId="296FD496" w14:textId="77777777" w:rsidR="00962552" w:rsidRDefault="00962552">
      <w:pPr>
        <w:rPr>
          <w:b/>
          <w:bCs/>
          <w:sz w:val="24"/>
          <w:szCs w:val="24"/>
        </w:rPr>
      </w:pPr>
    </w:p>
    <w:p w14:paraId="610ACE57" w14:textId="3157B067" w:rsidR="00962552" w:rsidRDefault="00962552">
      <w:r>
        <w:t>Deze week starten jullie weer met lessen Klinisch Redeneren.</w:t>
      </w:r>
    </w:p>
    <w:p w14:paraId="0C172661" w14:textId="77777777" w:rsidR="00045974" w:rsidRDefault="00045974"/>
    <w:p w14:paraId="33D762AA" w14:textId="5A112ACF" w:rsidR="003B58F5" w:rsidRPr="00B85798" w:rsidRDefault="003B58F5">
      <w:pPr>
        <w:rPr>
          <w:b/>
          <w:bCs/>
          <w:i/>
          <w:iCs/>
          <w:u w:val="single"/>
        </w:rPr>
      </w:pPr>
      <w:r w:rsidRPr="00B85798">
        <w:rPr>
          <w:b/>
          <w:bCs/>
          <w:i/>
          <w:iCs/>
          <w:u w:val="single"/>
        </w:rPr>
        <w:t>Waarom leren we jullie nog m</w:t>
      </w:r>
      <w:r w:rsidR="00245B27" w:rsidRPr="00B85798">
        <w:rPr>
          <w:b/>
          <w:bCs/>
          <w:i/>
          <w:iCs/>
          <w:u w:val="single"/>
        </w:rPr>
        <w:t>aa</w:t>
      </w:r>
      <w:r w:rsidRPr="00B85798">
        <w:rPr>
          <w:b/>
          <w:bCs/>
          <w:i/>
          <w:iCs/>
          <w:u w:val="single"/>
        </w:rPr>
        <w:t>r klinisch redeneren:</w:t>
      </w:r>
    </w:p>
    <w:p w14:paraId="1423B27F" w14:textId="2A8D46E1" w:rsidR="003B58F5" w:rsidRPr="001C2C57" w:rsidRDefault="003B58F5" w:rsidP="003B58F5">
      <w:pPr>
        <w:numPr>
          <w:ilvl w:val="0"/>
          <w:numId w:val="5"/>
        </w:numPr>
      </w:pPr>
      <w:r w:rsidRPr="001C2C57">
        <w:t xml:space="preserve">Klinisch redeneren is </w:t>
      </w:r>
      <w:r w:rsidR="00AA3C91">
        <w:t>als</w:t>
      </w:r>
      <w:r w:rsidRPr="001C2C57">
        <w:t xml:space="preserve"> verpleegkundige competentie</w:t>
      </w:r>
      <w:r>
        <w:t xml:space="preserve"> </w:t>
      </w:r>
      <w:r w:rsidR="00AA3C91">
        <w:t>opgenomen in het</w:t>
      </w:r>
      <w:r w:rsidRPr="001C2C57">
        <w:t xml:space="preserve"> beroepsprofiel Verpleegkunde</w:t>
      </w:r>
      <w:r w:rsidR="00AA3C91">
        <w:t>.</w:t>
      </w:r>
    </w:p>
    <w:p w14:paraId="4CA29C2F" w14:textId="3620C7B5" w:rsidR="003D1B82" w:rsidRDefault="00AE2CF9" w:rsidP="003B58F5">
      <w:pPr>
        <w:numPr>
          <w:ilvl w:val="0"/>
          <w:numId w:val="5"/>
        </w:numPr>
      </w:pPr>
      <w:r>
        <w:t xml:space="preserve">Klinisch redeneren </w:t>
      </w:r>
      <w:r w:rsidR="003B58F5" w:rsidRPr="001C2C57">
        <w:t>wordt direct verbonden aan preventie</w:t>
      </w:r>
      <w:r w:rsidR="00EE1EB8">
        <w:t xml:space="preserve">. </w:t>
      </w:r>
      <w:r w:rsidR="00B13D70">
        <w:t>Een verpleegkundige kan door klinisch redeneren voorkomen dat een ziekte</w:t>
      </w:r>
      <w:r w:rsidR="00245B27">
        <w:t>beeld of symptomen ontstaan of verergeren.</w:t>
      </w:r>
      <w:r w:rsidR="003B58F5" w:rsidRPr="001C2C57">
        <w:t xml:space="preserve"> </w:t>
      </w:r>
    </w:p>
    <w:p w14:paraId="23CCCA7C" w14:textId="7DD8E58D" w:rsidR="003B58F5" w:rsidRPr="001C2C57" w:rsidRDefault="0036549D" w:rsidP="003B58F5">
      <w:pPr>
        <w:numPr>
          <w:ilvl w:val="0"/>
          <w:numId w:val="5"/>
        </w:numPr>
      </w:pPr>
      <w:r>
        <w:t xml:space="preserve">Door klinisch redeneren leren we je kritisch na te denken en </w:t>
      </w:r>
      <w:r w:rsidR="003B58F5" w:rsidRPr="001C2C57">
        <w:t>bewust stappen te nemen in het belang van de zorgvrager</w:t>
      </w:r>
      <w:r>
        <w:t>.</w:t>
      </w:r>
    </w:p>
    <w:p w14:paraId="0280C2CE" w14:textId="6F280B3C" w:rsidR="003B58F5" w:rsidRDefault="0036549D" w:rsidP="003B58F5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Uit onderzoek van het vakblad </w:t>
      </w:r>
      <w:proofErr w:type="spellStart"/>
      <w:r>
        <w:rPr>
          <w:b/>
          <w:bCs/>
        </w:rPr>
        <w:t>Nursing</w:t>
      </w:r>
      <w:proofErr w:type="spellEnd"/>
      <w:r>
        <w:rPr>
          <w:b/>
          <w:bCs/>
        </w:rPr>
        <w:t xml:space="preserve"> is gebleken dat verpleegkundigen zich d</w:t>
      </w:r>
      <w:r w:rsidR="003B58F5" w:rsidRPr="001C2C57">
        <w:rPr>
          <w:b/>
          <w:bCs/>
        </w:rPr>
        <w:t xml:space="preserve">ankzij klinisch redeneren zekerder </w:t>
      </w:r>
      <w:r>
        <w:rPr>
          <w:b/>
          <w:bCs/>
        </w:rPr>
        <w:t xml:space="preserve">voelen </w:t>
      </w:r>
      <w:r w:rsidR="003B58F5" w:rsidRPr="001C2C57">
        <w:rPr>
          <w:b/>
          <w:bCs/>
        </w:rPr>
        <w:t xml:space="preserve">richting de arts en ze </w:t>
      </w:r>
      <w:r w:rsidR="00045974">
        <w:rPr>
          <w:b/>
          <w:bCs/>
        </w:rPr>
        <w:t xml:space="preserve">kunnen hun </w:t>
      </w:r>
      <w:r w:rsidR="003B58F5" w:rsidRPr="001C2C57">
        <w:rPr>
          <w:b/>
          <w:bCs/>
        </w:rPr>
        <w:t>eigen observaties ord</w:t>
      </w:r>
      <w:r w:rsidR="003B58F5">
        <w:rPr>
          <w:b/>
          <w:bCs/>
        </w:rPr>
        <w:t>enen en onder woorden brengen</w:t>
      </w:r>
      <w:r w:rsidR="00045974">
        <w:rPr>
          <w:b/>
          <w:bCs/>
        </w:rPr>
        <w:t>.</w:t>
      </w:r>
    </w:p>
    <w:p w14:paraId="6E43FF3F" w14:textId="41A3F6DE" w:rsidR="00045974" w:rsidRDefault="00045974" w:rsidP="00045974">
      <w:pPr>
        <w:rPr>
          <w:b/>
          <w:bCs/>
        </w:rPr>
      </w:pPr>
    </w:p>
    <w:p w14:paraId="4A427A8A" w14:textId="124AAC2E" w:rsidR="00045974" w:rsidRDefault="00045974" w:rsidP="00045974">
      <w:pPr>
        <w:rPr>
          <w:b/>
          <w:bCs/>
          <w:u w:val="single"/>
        </w:rPr>
      </w:pPr>
      <w:r w:rsidRPr="00B85798">
        <w:rPr>
          <w:b/>
          <w:bCs/>
          <w:u w:val="single"/>
        </w:rPr>
        <w:t>Opdracht voor deze week</w:t>
      </w:r>
      <w:r w:rsidR="00B85798" w:rsidRPr="00B85798">
        <w:rPr>
          <w:b/>
          <w:bCs/>
          <w:u w:val="single"/>
        </w:rPr>
        <w:t>:</w:t>
      </w:r>
    </w:p>
    <w:p w14:paraId="55BC0FB1" w14:textId="13A3E3E2" w:rsidR="0073775A" w:rsidRPr="0073775A" w:rsidRDefault="0073775A" w:rsidP="00045974">
      <w:pPr>
        <w:rPr>
          <w:b/>
          <w:bCs/>
        </w:rPr>
      </w:pPr>
      <w:r>
        <w:rPr>
          <w:b/>
          <w:bCs/>
        </w:rPr>
        <w:t xml:space="preserve">Deze opdracht maken jullie </w:t>
      </w:r>
      <w:r w:rsidR="00C915BC">
        <w:rPr>
          <w:b/>
          <w:bCs/>
        </w:rPr>
        <w:t>in twee- of drie</w:t>
      </w:r>
      <w:r w:rsidR="00726CDB">
        <w:rPr>
          <w:b/>
          <w:bCs/>
        </w:rPr>
        <w:t>tallen</w:t>
      </w:r>
      <w:r w:rsidR="00AE4035">
        <w:rPr>
          <w:b/>
          <w:bCs/>
        </w:rPr>
        <w:t xml:space="preserve"> met studenten uit je eigen SLB groep.</w:t>
      </w:r>
    </w:p>
    <w:p w14:paraId="5CE06948" w14:textId="01ADFE5F" w:rsidR="00A0514E" w:rsidRDefault="00A0514E" w:rsidP="00A0514E">
      <w:pPr>
        <w:rPr>
          <w:b/>
          <w:bCs/>
          <w:color w:val="FF0000"/>
        </w:rPr>
      </w:pPr>
      <w:r>
        <w:rPr>
          <w:b/>
          <w:bCs/>
          <w:color w:val="FF0000"/>
        </w:rPr>
        <w:t>Let op: jullie leveren deze opdracht uiterlijk donderdag 1</w:t>
      </w:r>
      <w:r w:rsidR="00481613"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 november in via de mail bij Ester!</w:t>
      </w:r>
    </w:p>
    <w:p w14:paraId="2833E9F7" w14:textId="77777777" w:rsidR="00A0514E" w:rsidRDefault="00A0514E" w:rsidP="00A0514E">
      <w:pPr>
        <w:rPr>
          <w:b/>
          <w:bCs/>
          <w:color w:val="FF0000"/>
        </w:rPr>
      </w:pPr>
      <w:r>
        <w:rPr>
          <w:b/>
          <w:bCs/>
          <w:color w:val="FF0000"/>
        </w:rPr>
        <w:t>(jullie leveren als twee of drietal in, zet dus duidelijk de namen in de mail)</w:t>
      </w:r>
    </w:p>
    <w:p w14:paraId="510BDE21" w14:textId="5A396D0F" w:rsidR="0062763F" w:rsidRDefault="0062763F" w:rsidP="00045974">
      <w:r>
        <w:t xml:space="preserve">Deze opdracht leert jullie andersom redeneren. Aan de hand van de vitale functies mogen jullie beredeneren </w:t>
      </w:r>
      <w:r w:rsidR="00752786">
        <w:t>bij welke patiënt deze waardes horen.</w:t>
      </w:r>
    </w:p>
    <w:p w14:paraId="36C26A66" w14:textId="201A9E5A" w:rsidR="00752786" w:rsidRDefault="00752786" w:rsidP="00752786">
      <w:pPr>
        <w:pStyle w:val="Lijstalinea"/>
        <w:numPr>
          <w:ilvl w:val="0"/>
          <w:numId w:val="6"/>
        </w:numPr>
      </w:pPr>
      <w:r>
        <w:t>Bereken de EWS</w:t>
      </w:r>
      <w:r w:rsidR="00C971B9">
        <w:t>.</w:t>
      </w:r>
    </w:p>
    <w:p w14:paraId="3339D30D" w14:textId="77777777" w:rsidR="00CE19C2" w:rsidRDefault="00CE19C2" w:rsidP="00CE19C2">
      <w:pPr>
        <w:pStyle w:val="Lijstalinea"/>
      </w:pPr>
    </w:p>
    <w:p w14:paraId="58815AA6" w14:textId="4ACD4BE2" w:rsidR="00752786" w:rsidRDefault="00752786" w:rsidP="00752786">
      <w:pPr>
        <w:pStyle w:val="Lijstalinea"/>
        <w:numPr>
          <w:ilvl w:val="0"/>
          <w:numId w:val="6"/>
        </w:numPr>
      </w:pPr>
      <w:r>
        <w:t>Welke parameters</w:t>
      </w:r>
      <w:r w:rsidR="002A2C50">
        <w:t xml:space="preserve"> vallen op en vind</w:t>
      </w:r>
      <w:r w:rsidR="00C971B9">
        <w:t xml:space="preserve">en jullie </w:t>
      </w:r>
      <w:r w:rsidR="002A2C50">
        <w:t>afwijkend?</w:t>
      </w:r>
    </w:p>
    <w:p w14:paraId="5E240ED9" w14:textId="285A830F" w:rsidR="002A3DDB" w:rsidRDefault="002A3DDB" w:rsidP="002A3DDB">
      <w:pPr>
        <w:pStyle w:val="Lijstalinea"/>
      </w:pPr>
    </w:p>
    <w:p w14:paraId="3E60BAE4" w14:textId="7E19C0F5" w:rsidR="00A60822" w:rsidRDefault="00A60822" w:rsidP="002A3DDB">
      <w:pPr>
        <w:pStyle w:val="Lijstalinea"/>
        <w:numPr>
          <w:ilvl w:val="0"/>
          <w:numId w:val="6"/>
        </w:numPr>
      </w:pPr>
      <w:r>
        <w:t xml:space="preserve">Beschrijf </w:t>
      </w:r>
      <w:r w:rsidR="006107A4">
        <w:t xml:space="preserve">kort </w:t>
      </w:r>
      <w:r>
        <w:t>d</w:t>
      </w:r>
      <w:r w:rsidR="0055485A">
        <w:t xml:space="preserve">e </w:t>
      </w:r>
      <w:r w:rsidR="006107A4">
        <w:t xml:space="preserve">ziektebeelden en behandelingen </w:t>
      </w:r>
      <w:r w:rsidR="0055485A">
        <w:t>van patiënt A,B en C.</w:t>
      </w:r>
    </w:p>
    <w:p w14:paraId="1FEEA44E" w14:textId="77777777" w:rsidR="00A60822" w:rsidRDefault="00A60822" w:rsidP="00A60822">
      <w:pPr>
        <w:pStyle w:val="Lijstalinea"/>
      </w:pPr>
    </w:p>
    <w:p w14:paraId="3362A354" w14:textId="79D2515C" w:rsidR="002A3DDB" w:rsidRPr="006107A4" w:rsidRDefault="002A3DDB" w:rsidP="002A3DDB">
      <w:pPr>
        <w:pStyle w:val="Lijstalinea"/>
        <w:numPr>
          <w:ilvl w:val="0"/>
          <w:numId w:val="6"/>
        </w:numPr>
      </w:pPr>
      <w:r>
        <w:t xml:space="preserve">Vervolgens </w:t>
      </w:r>
      <w:r w:rsidR="00FC5333">
        <w:t>beschrij</w:t>
      </w:r>
      <w:r w:rsidR="003D42A8">
        <w:t>ven jullie</w:t>
      </w:r>
      <w:r w:rsidR="00FC5333">
        <w:t xml:space="preserve"> voor patiënt A, B en C </w:t>
      </w:r>
      <w:r w:rsidR="00296B18">
        <w:rPr>
          <w:b/>
          <w:bCs/>
        </w:rPr>
        <w:t xml:space="preserve">wat je verwacht van </w:t>
      </w:r>
      <w:r w:rsidR="003A17A6">
        <w:rPr>
          <w:b/>
          <w:bCs/>
        </w:rPr>
        <w:t>hun vitale functies gezien het ziektebeeld</w:t>
      </w:r>
      <w:r w:rsidR="001F39EE">
        <w:rPr>
          <w:b/>
          <w:bCs/>
        </w:rPr>
        <w:t xml:space="preserve"> en </w:t>
      </w:r>
      <w:r w:rsidR="00E5475D">
        <w:rPr>
          <w:b/>
          <w:bCs/>
        </w:rPr>
        <w:t>behandeling.</w:t>
      </w:r>
    </w:p>
    <w:p w14:paraId="33219864" w14:textId="77777777" w:rsidR="006107A4" w:rsidRDefault="006107A4" w:rsidP="006107A4">
      <w:pPr>
        <w:pStyle w:val="Lijstalinea"/>
      </w:pPr>
    </w:p>
    <w:p w14:paraId="2279BBAD" w14:textId="33FDBFCD" w:rsidR="006107A4" w:rsidRDefault="006107A4" w:rsidP="002A3DDB">
      <w:pPr>
        <w:pStyle w:val="Lijstalinea"/>
        <w:numPr>
          <w:ilvl w:val="0"/>
          <w:numId w:val="6"/>
        </w:numPr>
      </w:pPr>
      <w:r>
        <w:t>Beschrijf bij welke patiënt de vitale functies behoren en beargumenteer dit.</w:t>
      </w:r>
    </w:p>
    <w:p w14:paraId="18083012" w14:textId="77777777" w:rsidR="008B562D" w:rsidRDefault="008B562D" w:rsidP="008B562D">
      <w:pPr>
        <w:pStyle w:val="Lijstalinea"/>
      </w:pPr>
    </w:p>
    <w:p w14:paraId="28B3E295" w14:textId="2523A345" w:rsidR="008B562D" w:rsidRPr="00B85798" w:rsidRDefault="003D42A8" w:rsidP="002A3DDB">
      <w:pPr>
        <w:pStyle w:val="Lijstalinea"/>
        <w:numPr>
          <w:ilvl w:val="0"/>
          <w:numId w:val="6"/>
        </w:numPr>
      </w:pPr>
      <w:r>
        <w:t xml:space="preserve">Beschrijf </w:t>
      </w:r>
      <w:r w:rsidR="008832B6">
        <w:t xml:space="preserve">en beargumenteer </w:t>
      </w:r>
      <w:r>
        <w:t xml:space="preserve">voor de andere 2 patiënten waarom de vitale </w:t>
      </w:r>
      <w:r w:rsidR="008832B6">
        <w:t xml:space="preserve">functies niet </w:t>
      </w:r>
      <w:r w:rsidR="00613DC3">
        <w:t xml:space="preserve">bij </w:t>
      </w:r>
      <w:r w:rsidR="008832B6">
        <w:t>hun passen.</w:t>
      </w:r>
    </w:p>
    <w:p w14:paraId="78541696" w14:textId="34A4A895" w:rsidR="00962552" w:rsidRDefault="00962552"/>
    <w:p w14:paraId="6D77F3CB" w14:textId="0CF9AA66" w:rsidR="00D77383" w:rsidRDefault="00D77383">
      <w:pPr>
        <w:rPr>
          <w:rFonts w:asciiTheme="majorHAnsi" w:eastAsiaTheme="majorEastAsia" w:hAnsiTheme="majorHAnsi" w:cstheme="majorBidi"/>
          <w:spacing w:val="-10"/>
          <w:kern w:val="28"/>
          <w:sz w:val="52"/>
          <w:szCs w:val="56"/>
        </w:rPr>
      </w:pPr>
      <w:r>
        <w:rPr>
          <w:sz w:val="52"/>
        </w:rPr>
        <w:br w:type="page"/>
      </w:r>
      <w:bookmarkStart w:id="0" w:name="_GoBack"/>
      <w:bookmarkEnd w:id="0"/>
    </w:p>
    <w:p w14:paraId="33F91088" w14:textId="2FE297A3" w:rsidR="00635256" w:rsidRPr="00A0514E" w:rsidRDefault="0025215B" w:rsidP="0025215B">
      <w:pPr>
        <w:pStyle w:val="Titel"/>
        <w:rPr>
          <w:sz w:val="36"/>
          <w:szCs w:val="36"/>
        </w:rPr>
      </w:pPr>
      <w:r w:rsidRPr="00A0514E">
        <w:rPr>
          <w:sz w:val="36"/>
          <w:szCs w:val="36"/>
        </w:rPr>
        <w:lastRenderedPageBreak/>
        <w:t>Patroonherkenning</w:t>
      </w:r>
    </w:p>
    <w:p w14:paraId="54852FEC" w14:textId="77777777" w:rsidR="002E7C2F" w:rsidRPr="00F242F5" w:rsidRDefault="002E7C2F" w:rsidP="002E7C2F">
      <w:pPr>
        <w:pStyle w:val="Geenafstand"/>
        <w:rPr>
          <w:b/>
        </w:rPr>
      </w:pPr>
    </w:p>
    <w:tbl>
      <w:tblPr>
        <w:tblStyle w:val="Rastertabel41"/>
        <w:tblW w:w="5570" w:type="dxa"/>
        <w:tblLook w:val="04A0" w:firstRow="1" w:lastRow="0" w:firstColumn="1" w:lastColumn="0" w:noHBand="0" w:noVBand="1"/>
      </w:tblPr>
      <w:tblGrid>
        <w:gridCol w:w="2165"/>
        <w:gridCol w:w="3405"/>
      </w:tblGrid>
      <w:tr w:rsidR="002E7C2F" w:rsidRPr="0025215B" w14:paraId="63D0E9B0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0" w:type="dxa"/>
            <w:gridSpan w:val="2"/>
            <w:hideMark/>
          </w:tcPr>
          <w:p w14:paraId="148C421C" w14:textId="77777777" w:rsidR="002E7C2F" w:rsidRPr="0025215B" w:rsidRDefault="002E7C2F" w:rsidP="002E7C2F">
            <w:pPr>
              <w:pStyle w:val="Geenafstand"/>
            </w:pPr>
            <w:r>
              <w:rPr>
                <w:sz w:val="40"/>
              </w:rPr>
              <w:t>Paramet</w:t>
            </w:r>
            <w:r w:rsidRPr="0025215B">
              <w:rPr>
                <w:sz w:val="40"/>
              </w:rPr>
              <w:t>e</w:t>
            </w:r>
            <w:r>
              <w:rPr>
                <w:sz w:val="40"/>
              </w:rPr>
              <w:t>rs</w:t>
            </w:r>
            <w:r w:rsidRPr="0025215B">
              <w:rPr>
                <w:sz w:val="40"/>
              </w:rPr>
              <w:t>:</w:t>
            </w:r>
          </w:p>
        </w:tc>
      </w:tr>
      <w:tr w:rsidR="002E7C2F" w:rsidRPr="0025215B" w14:paraId="4FBF4503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</w:tcPr>
          <w:p w14:paraId="60A1E3A5" w14:textId="77777777" w:rsidR="002E7C2F" w:rsidRPr="0025215B" w:rsidRDefault="002E7C2F" w:rsidP="002E7C2F">
            <w:pPr>
              <w:pStyle w:val="Geenafstand"/>
            </w:pPr>
            <w:r w:rsidRPr="0025215B">
              <w:t>Reactiepatroon</w:t>
            </w:r>
          </w:p>
        </w:tc>
        <w:tc>
          <w:tcPr>
            <w:tcW w:w="3405" w:type="dxa"/>
          </w:tcPr>
          <w:p w14:paraId="3DA7218F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 aanspreken</w:t>
            </w:r>
          </w:p>
        </w:tc>
      </w:tr>
      <w:tr w:rsidR="002E7C2F" w:rsidRPr="0025215B" w14:paraId="070A5428" w14:textId="77777777" w:rsidTr="005B412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77C76AAA" w14:textId="77777777" w:rsidR="002E7C2F" w:rsidRPr="0025215B" w:rsidRDefault="002E7C2F" w:rsidP="002E7C2F">
            <w:pPr>
              <w:pStyle w:val="Geenafstand"/>
            </w:pPr>
            <w:r w:rsidRPr="0025215B">
              <w:t>Oriëntatie</w:t>
            </w:r>
          </w:p>
        </w:tc>
        <w:tc>
          <w:tcPr>
            <w:tcW w:w="3405" w:type="dxa"/>
            <w:hideMark/>
          </w:tcPr>
          <w:p w14:paraId="3853EF26" w14:textId="77777777" w:rsidR="002E7C2F" w:rsidRPr="0025215B" w:rsidRDefault="002E7C2F" w:rsidP="002E7C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Gedesoriënteerd </w:t>
            </w:r>
          </w:p>
        </w:tc>
      </w:tr>
      <w:tr w:rsidR="002E7C2F" w:rsidRPr="0025215B" w14:paraId="03952071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324B43B8" w14:textId="77777777" w:rsidR="002E7C2F" w:rsidRPr="0025215B" w:rsidRDefault="002E7C2F" w:rsidP="002E7C2F">
            <w:pPr>
              <w:pStyle w:val="Geenafstand"/>
            </w:pPr>
            <w:r w:rsidRPr="0025215B">
              <w:t>Ademfrequentie</w:t>
            </w:r>
          </w:p>
        </w:tc>
        <w:tc>
          <w:tcPr>
            <w:tcW w:w="3405" w:type="dxa"/>
          </w:tcPr>
          <w:p w14:paraId="0C71C4BC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x / minuut</w:t>
            </w:r>
          </w:p>
        </w:tc>
      </w:tr>
      <w:tr w:rsidR="002E7C2F" w:rsidRPr="0025215B" w14:paraId="211C40BD" w14:textId="77777777" w:rsidTr="005B412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0B0A2EC0" w14:textId="77777777" w:rsidR="002E7C2F" w:rsidRPr="0025215B" w:rsidRDefault="002E7C2F" w:rsidP="002E7C2F">
            <w:pPr>
              <w:pStyle w:val="Geenafstand"/>
            </w:pPr>
            <w:r w:rsidRPr="0025215B">
              <w:t>SpO</w:t>
            </w:r>
            <w:r w:rsidRPr="0025215B">
              <w:rPr>
                <w:vertAlign w:val="subscript"/>
              </w:rPr>
              <w:t>2</w:t>
            </w:r>
          </w:p>
        </w:tc>
        <w:tc>
          <w:tcPr>
            <w:tcW w:w="3405" w:type="dxa"/>
            <w:hideMark/>
          </w:tcPr>
          <w:p w14:paraId="20B028DC" w14:textId="77777777" w:rsidR="002E7C2F" w:rsidRPr="0025215B" w:rsidRDefault="002E7C2F" w:rsidP="002E7C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95%</w:t>
            </w:r>
          </w:p>
        </w:tc>
      </w:tr>
      <w:tr w:rsidR="002E7C2F" w:rsidRPr="0025215B" w14:paraId="7403B0AF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53EC4AB5" w14:textId="77777777" w:rsidR="002E7C2F" w:rsidRPr="0025215B" w:rsidRDefault="002E7C2F" w:rsidP="002E7C2F">
            <w:pPr>
              <w:pStyle w:val="Geenafstand"/>
            </w:pPr>
            <w:r w:rsidRPr="0025215B">
              <w:t>Bloeddruk</w:t>
            </w:r>
          </w:p>
        </w:tc>
        <w:tc>
          <w:tcPr>
            <w:tcW w:w="3405" w:type="dxa"/>
          </w:tcPr>
          <w:p w14:paraId="2AFAD680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 /65 mm. Hg</w:t>
            </w:r>
          </w:p>
        </w:tc>
      </w:tr>
      <w:tr w:rsidR="002E7C2F" w:rsidRPr="0025215B" w14:paraId="61C56892" w14:textId="77777777" w:rsidTr="005B412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4C9E0EA7" w14:textId="77777777" w:rsidR="002E7C2F" w:rsidRPr="0025215B" w:rsidRDefault="002E7C2F" w:rsidP="002E7C2F">
            <w:pPr>
              <w:pStyle w:val="Geenafstand"/>
            </w:pPr>
            <w:r w:rsidRPr="0025215B">
              <w:t>Hartfrequentie</w:t>
            </w:r>
          </w:p>
        </w:tc>
        <w:tc>
          <w:tcPr>
            <w:tcW w:w="3405" w:type="dxa"/>
          </w:tcPr>
          <w:p w14:paraId="66A4F7DB" w14:textId="77777777" w:rsidR="002E7C2F" w:rsidRPr="0025215B" w:rsidRDefault="002E7C2F" w:rsidP="002E7C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x / minuut</w:t>
            </w:r>
          </w:p>
        </w:tc>
      </w:tr>
      <w:tr w:rsidR="002E7C2F" w:rsidRPr="0025215B" w14:paraId="04BF01A0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6D4984F9" w14:textId="77777777" w:rsidR="002E7C2F" w:rsidRPr="0025215B" w:rsidRDefault="002E7C2F" w:rsidP="002E7C2F">
            <w:pPr>
              <w:pStyle w:val="Geenafstand"/>
            </w:pPr>
            <w:r w:rsidRPr="0025215B">
              <w:t>Hartritme</w:t>
            </w:r>
          </w:p>
        </w:tc>
        <w:tc>
          <w:tcPr>
            <w:tcW w:w="3405" w:type="dxa"/>
          </w:tcPr>
          <w:p w14:paraId="387F3FCA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regulair</w:t>
            </w:r>
          </w:p>
        </w:tc>
      </w:tr>
      <w:tr w:rsidR="002E7C2F" w:rsidRPr="0025215B" w14:paraId="0E3D4D18" w14:textId="77777777" w:rsidTr="005B412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2EAE176A" w14:textId="77777777" w:rsidR="002E7C2F" w:rsidRPr="0025215B" w:rsidRDefault="002E7C2F" w:rsidP="002E7C2F">
            <w:pPr>
              <w:pStyle w:val="Geenafstand"/>
            </w:pPr>
            <w:r w:rsidRPr="0025215B">
              <w:t>Pulsaties</w:t>
            </w:r>
          </w:p>
        </w:tc>
        <w:tc>
          <w:tcPr>
            <w:tcW w:w="3405" w:type="dxa"/>
          </w:tcPr>
          <w:p w14:paraId="67C51180" w14:textId="77777777" w:rsidR="002E7C2F" w:rsidRPr="0025215B" w:rsidRDefault="002E7C2F" w:rsidP="002E7C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en vlak</w:t>
            </w:r>
          </w:p>
        </w:tc>
      </w:tr>
      <w:tr w:rsidR="002E7C2F" w:rsidRPr="0025215B" w14:paraId="0F3F8E94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60C35348" w14:textId="77777777" w:rsidR="002E7C2F" w:rsidRPr="0025215B" w:rsidRDefault="002E7C2F" w:rsidP="002E7C2F">
            <w:pPr>
              <w:pStyle w:val="Geenafstand"/>
            </w:pPr>
            <w:r w:rsidRPr="0025215B">
              <w:t>Kleur</w:t>
            </w:r>
          </w:p>
        </w:tc>
        <w:tc>
          <w:tcPr>
            <w:tcW w:w="3405" w:type="dxa"/>
          </w:tcPr>
          <w:p w14:paraId="405EC886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Bleek / grauw</w:t>
            </w:r>
          </w:p>
        </w:tc>
      </w:tr>
      <w:tr w:rsidR="002E7C2F" w:rsidRPr="0025215B" w14:paraId="3E08DEB4" w14:textId="77777777" w:rsidTr="005B412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144D8BB3" w14:textId="77777777" w:rsidR="002E7C2F" w:rsidRPr="0025215B" w:rsidRDefault="002E7C2F" w:rsidP="002E7C2F">
            <w:pPr>
              <w:pStyle w:val="Geenafstand"/>
            </w:pPr>
            <w:r w:rsidRPr="0025215B">
              <w:t>Diurese</w:t>
            </w:r>
          </w:p>
        </w:tc>
        <w:tc>
          <w:tcPr>
            <w:tcW w:w="3405" w:type="dxa"/>
          </w:tcPr>
          <w:p w14:paraId="7DF513E3" w14:textId="77777777" w:rsidR="002E7C2F" w:rsidRPr="0025215B" w:rsidRDefault="002E7C2F" w:rsidP="002E7C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 ml / uur</w:t>
            </w:r>
          </w:p>
        </w:tc>
      </w:tr>
      <w:tr w:rsidR="002E7C2F" w:rsidRPr="0025215B" w14:paraId="68630ECA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75548750" w14:textId="77777777" w:rsidR="002E7C2F" w:rsidRPr="0025215B" w:rsidRDefault="002E7C2F" w:rsidP="002E7C2F">
            <w:pPr>
              <w:pStyle w:val="Geenafstand"/>
            </w:pPr>
            <w:r w:rsidRPr="0025215B">
              <w:t>Kerntemperatuur</w:t>
            </w:r>
          </w:p>
        </w:tc>
        <w:tc>
          <w:tcPr>
            <w:tcW w:w="3405" w:type="dxa"/>
          </w:tcPr>
          <w:p w14:paraId="46D805CB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36.6 °C</w:t>
            </w:r>
          </w:p>
        </w:tc>
      </w:tr>
    </w:tbl>
    <w:p w14:paraId="3B3B579D" w14:textId="77777777" w:rsidR="002E7C2F" w:rsidRDefault="002E7C2F" w:rsidP="002E7C2F">
      <w:pPr>
        <w:pStyle w:val="Geenafstand"/>
      </w:pPr>
    </w:p>
    <w:p w14:paraId="33B89AC9" w14:textId="77777777" w:rsidR="002E7C2F" w:rsidRDefault="002E7C2F" w:rsidP="002E7C2F">
      <w:pPr>
        <w:pStyle w:val="Geenafstand"/>
      </w:pPr>
    </w:p>
    <w:p w14:paraId="7B64A4E6" w14:textId="390D83D1" w:rsidR="008942F1" w:rsidRDefault="008942F1">
      <w:pPr>
        <w:rPr>
          <w:b/>
        </w:rPr>
      </w:pPr>
    </w:p>
    <w:p w14:paraId="235A0CD5" w14:textId="493117A3" w:rsidR="002E7C2F" w:rsidRDefault="002E7C2F" w:rsidP="002E7C2F">
      <w:pPr>
        <w:pStyle w:val="Geenafstand"/>
        <w:rPr>
          <w:b/>
        </w:rPr>
      </w:pPr>
      <w:r w:rsidRPr="00A0584A">
        <w:rPr>
          <w:b/>
        </w:rPr>
        <w:t>P</w:t>
      </w:r>
      <w:r w:rsidR="008942F1">
        <w:rPr>
          <w:b/>
        </w:rPr>
        <w:t xml:space="preserve">arameters passen het meest </w:t>
      </w:r>
      <w:r w:rsidRPr="00A0584A">
        <w:rPr>
          <w:b/>
        </w:rPr>
        <w:t>bij:</w:t>
      </w:r>
    </w:p>
    <w:p w14:paraId="50AB11B5" w14:textId="77777777" w:rsidR="002E7C2F" w:rsidRDefault="002E7C2F" w:rsidP="002E7C2F">
      <w:pPr>
        <w:pStyle w:val="Geenafstand"/>
        <w:rPr>
          <w:b/>
        </w:rPr>
      </w:pPr>
    </w:p>
    <w:p w14:paraId="4DD32DC9" w14:textId="77777777" w:rsidR="002E7C2F" w:rsidRPr="00A0584A" w:rsidRDefault="002E7C2F" w:rsidP="002E7C2F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E7C2F" w14:paraId="7D59D008" w14:textId="77777777" w:rsidTr="002E7C2F">
        <w:tc>
          <w:tcPr>
            <w:tcW w:w="704" w:type="dxa"/>
          </w:tcPr>
          <w:p w14:paraId="39905A7A" w14:textId="77777777" w:rsidR="002E7C2F" w:rsidRDefault="002E7C2F" w:rsidP="002E7C2F">
            <w:pPr>
              <w:pStyle w:val="Geenafstand"/>
            </w:pPr>
            <w:r>
              <w:t>A.</w:t>
            </w:r>
          </w:p>
        </w:tc>
        <w:tc>
          <w:tcPr>
            <w:tcW w:w="8358" w:type="dxa"/>
          </w:tcPr>
          <w:p w14:paraId="53188147" w14:textId="75507D0E" w:rsidR="008942F1" w:rsidRDefault="008942F1" w:rsidP="002E7C2F">
            <w:pPr>
              <w:rPr>
                <w:bCs/>
              </w:rPr>
            </w:pPr>
            <w:r>
              <w:rPr>
                <w:bCs/>
              </w:rPr>
              <w:t xml:space="preserve">Patiënt, </w:t>
            </w:r>
            <w:r w:rsidR="002E7C2F">
              <w:rPr>
                <w:bCs/>
              </w:rPr>
              <w:t>73 j</w:t>
            </w:r>
            <w:r>
              <w:rPr>
                <w:bCs/>
              </w:rPr>
              <w:t>aar</w:t>
            </w:r>
            <w:r w:rsidR="002E7C2F">
              <w:rPr>
                <w:bCs/>
              </w:rPr>
              <w:t xml:space="preserve">,  </w:t>
            </w:r>
            <w:r w:rsidR="00F833B7">
              <w:rPr>
                <w:bCs/>
              </w:rPr>
              <w:t xml:space="preserve">is </w:t>
            </w:r>
            <w:r w:rsidR="002E7C2F">
              <w:rPr>
                <w:bCs/>
              </w:rPr>
              <w:t xml:space="preserve">opgenomen </w:t>
            </w:r>
            <w:r w:rsidR="00224985">
              <w:rPr>
                <w:bCs/>
              </w:rPr>
              <w:t>vanwege  een aneurysma van de abdominale a</w:t>
            </w:r>
            <w:r w:rsidR="002E7C2F" w:rsidRPr="00340A74">
              <w:rPr>
                <w:bCs/>
              </w:rPr>
              <w:t>orta  waarvoor een iliacale prothese met succes is geplaatst.</w:t>
            </w:r>
            <w:r>
              <w:rPr>
                <w:bCs/>
              </w:rPr>
              <w:t xml:space="preserve"> </w:t>
            </w:r>
          </w:p>
          <w:p w14:paraId="5CA1AD5A" w14:textId="3A75ECFB" w:rsidR="002E7C2F" w:rsidRDefault="008942F1" w:rsidP="002E7C2F">
            <w:pPr>
              <w:rPr>
                <w:bCs/>
              </w:rPr>
            </w:pPr>
            <w:r>
              <w:rPr>
                <w:bCs/>
              </w:rPr>
              <w:t>I</w:t>
            </w:r>
            <w:r w:rsidR="002E7C2F">
              <w:rPr>
                <w:bCs/>
              </w:rPr>
              <w:t>s b</w:t>
            </w:r>
            <w:r>
              <w:rPr>
                <w:bCs/>
              </w:rPr>
              <w:t xml:space="preserve">ekend met </w:t>
            </w:r>
            <w:r w:rsidR="002E7C2F">
              <w:rPr>
                <w:bCs/>
              </w:rPr>
              <w:t xml:space="preserve">atriumfibrilleren. </w:t>
            </w:r>
            <w:r w:rsidR="00F833B7">
              <w:rPr>
                <w:bCs/>
              </w:rPr>
              <w:t>Krijgt i</w:t>
            </w:r>
            <w:r w:rsidR="002E7C2F">
              <w:rPr>
                <w:bCs/>
              </w:rPr>
              <w:t>n ver</w:t>
            </w:r>
            <w:r>
              <w:rPr>
                <w:bCs/>
              </w:rPr>
              <w:t xml:space="preserve">band met een laag HB </w:t>
            </w:r>
            <w:r w:rsidR="002E7C2F">
              <w:rPr>
                <w:bCs/>
              </w:rPr>
              <w:t>2 zakken RBC</w:t>
            </w:r>
            <w:r w:rsidR="00385727">
              <w:rPr>
                <w:bCs/>
              </w:rPr>
              <w:t>.</w:t>
            </w:r>
          </w:p>
          <w:p w14:paraId="71EBC7B8" w14:textId="77777777" w:rsidR="00201419" w:rsidRPr="00F8332A" w:rsidRDefault="00201419" w:rsidP="002E7C2F">
            <w:pPr>
              <w:rPr>
                <w:b/>
                <w:bCs/>
              </w:rPr>
            </w:pPr>
          </w:p>
        </w:tc>
      </w:tr>
      <w:tr w:rsidR="002E7C2F" w14:paraId="29903BDD" w14:textId="77777777" w:rsidTr="002E7C2F">
        <w:tc>
          <w:tcPr>
            <w:tcW w:w="704" w:type="dxa"/>
          </w:tcPr>
          <w:p w14:paraId="798EBC36" w14:textId="77777777" w:rsidR="002E7C2F" w:rsidRDefault="002E7C2F" w:rsidP="002E7C2F">
            <w:pPr>
              <w:pStyle w:val="Geenafstand"/>
            </w:pPr>
            <w:r>
              <w:t>B.</w:t>
            </w:r>
          </w:p>
        </w:tc>
        <w:tc>
          <w:tcPr>
            <w:tcW w:w="8358" w:type="dxa"/>
          </w:tcPr>
          <w:p w14:paraId="418439BA" w14:textId="6A9E9C2D" w:rsidR="002E7C2F" w:rsidRDefault="008942F1" w:rsidP="002E7C2F">
            <w:pPr>
              <w:pStyle w:val="Geenafstand"/>
            </w:pPr>
            <w:r>
              <w:t xml:space="preserve">Patiënt, </w:t>
            </w:r>
            <w:r w:rsidR="002E7C2F">
              <w:t>21 jaa</w:t>
            </w:r>
            <w:r>
              <w:t>r oud, o</w:t>
            </w:r>
            <w:r w:rsidR="002E7C2F">
              <w:t>pgenomen vanwege hartritmestoornissen</w:t>
            </w:r>
            <w:r w:rsidR="00F833B7">
              <w:t xml:space="preserve"> op basis van </w:t>
            </w:r>
            <w:r w:rsidR="002E7C2F">
              <w:t>een congenitale hartklepafwijking</w:t>
            </w:r>
            <w:r w:rsidR="00201419">
              <w:t>.</w:t>
            </w:r>
            <w:r w:rsidR="002E7C2F">
              <w:t xml:space="preserve"> </w:t>
            </w:r>
          </w:p>
          <w:p w14:paraId="73D766D0" w14:textId="77777777" w:rsidR="00201419" w:rsidRDefault="00201419" w:rsidP="002E7C2F">
            <w:pPr>
              <w:pStyle w:val="Geenafstand"/>
            </w:pPr>
          </w:p>
        </w:tc>
      </w:tr>
      <w:tr w:rsidR="002E7C2F" w14:paraId="6A4AABFE" w14:textId="77777777" w:rsidTr="002E7C2F">
        <w:tc>
          <w:tcPr>
            <w:tcW w:w="704" w:type="dxa"/>
          </w:tcPr>
          <w:p w14:paraId="1D556255" w14:textId="77777777" w:rsidR="002E7C2F" w:rsidRDefault="002E7C2F" w:rsidP="002E7C2F">
            <w:pPr>
              <w:pStyle w:val="Geenafstand"/>
            </w:pPr>
            <w:r>
              <w:t>C.</w:t>
            </w:r>
          </w:p>
        </w:tc>
        <w:tc>
          <w:tcPr>
            <w:tcW w:w="8358" w:type="dxa"/>
          </w:tcPr>
          <w:p w14:paraId="08A75ADB" w14:textId="0B1077DF" w:rsidR="002E7C2F" w:rsidRDefault="008942F1" w:rsidP="002E7C2F">
            <w:pPr>
              <w:pStyle w:val="Geenafstand"/>
            </w:pPr>
            <w:r>
              <w:t xml:space="preserve">Patiënt, 81 jaar, </w:t>
            </w:r>
            <w:r w:rsidR="00385727">
              <w:t>i</w:t>
            </w:r>
            <w:r w:rsidR="00773BDA">
              <w:t xml:space="preserve">s </w:t>
            </w:r>
            <w:r>
              <w:t>terug op de afdeling</w:t>
            </w:r>
            <w:r w:rsidR="002E7C2F">
              <w:t xml:space="preserve"> na een colonscopie met biopt vanwege verdenking maligniteit. Heeft in het verleden een niet bloedig CVA doorgemaakt.</w:t>
            </w:r>
          </w:p>
          <w:p w14:paraId="6FAA1092" w14:textId="77777777" w:rsidR="00201419" w:rsidRDefault="00201419" w:rsidP="002E7C2F">
            <w:pPr>
              <w:pStyle w:val="Geenafstand"/>
            </w:pPr>
          </w:p>
        </w:tc>
      </w:tr>
    </w:tbl>
    <w:p w14:paraId="6D27D557" w14:textId="77777777" w:rsidR="002E7C2F" w:rsidRDefault="002E7C2F" w:rsidP="007F4B94">
      <w:pPr>
        <w:rPr>
          <w:b/>
        </w:rPr>
      </w:pPr>
    </w:p>
    <w:p w14:paraId="3EB060B0" w14:textId="35DDD6AC" w:rsidR="002E7C2F" w:rsidRPr="00224985" w:rsidRDefault="002E7C2F" w:rsidP="00224985">
      <w:pPr>
        <w:rPr>
          <w:i/>
        </w:rPr>
      </w:pPr>
    </w:p>
    <w:p w14:paraId="0F7A1F53" w14:textId="77777777" w:rsidR="002E7C2F" w:rsidRDefault="002E7C2F" w:rsidP="007F4B94">
      <w:pPr>
        <w:rPr>
          <w:b/>
        </w:rPr>
      </w:pPr>
    </w:p>
    <w:p w14:paraId="5B106F65" w14:textId="77777777" w:rsidR="002E7C2F" w:rsidRDefault="002E7C2F" w:rsidP="007F4B94">
      <w:pPr>
        <w:rPr>
          <w:b/>
        </w:rPr>
      </w:pPr>
    </w:p>
    <w:p w14:paraId="208E5108" w14:textId="77777777" w:rsidR="002E7C2F" w:rsidRDefault="002E7C2F" w:rsidP="007F4B94">
      <w:pPr>
        <w:rPr>
          <w:b/>
        </w:rPr>
      </w:pPr>
    </w:p>
    <w:p w14:paraId="0EC7637F" w14:textId="77777777" w:rsidR="002E7C2F" w:rsidRDefault="002E7C2F" w:rsidP="007F4B94">
      <w:pPr>
        <w:rPr>
          <w:b/>
        </w:rPr>
      </w:pPr>
    </w:p>
    <w:p w14:paraId="1240AC79" w14:textId="77777777" w:rsidR="002E7C2F" w:rsidRDefault="002E7C2F" w:rsidP="007F4B94">
      <w:pPr>
        <w:rPr>
          <w:b/>
        </w:rPr>
      </w:pPr>
    </w:p>
    <w:p w14:paraId="56254D50" w14:textId="77777777" w:rsidR="002E7C2F" w:rsidRDefault="002E7C2F" w:rsidP="007F4B94">
      <w:pPr>
        <w:rPr>
          <w:b/>
        </w:rPr>
      </w:pPr>
    </w:p>
    <w:p w14:paraId="7013C81B" w14:textId="77777777" w:rsidR="002E7C2F" w:rsidRDefault="002E7C2F" w:rsidP="007F4B94">
      <w:pPr>
        <w:rPr>
          <w:b/>
        </w:rPr>
      </w:pPr>
    </w:p>
    <w:sectPr w:rsidR="002E7C2F" w:rsidSect="00A0584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383"/>
    <w:multiLevelType w:val="hybridMultilevel"/>
    <w:tmpl w:val="6C3830C0"/>
    <w:lvl w:ilvl="0" w:tplc="C23CF480">
      <w:start w:val="1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3FF2"/>
    <w:multiLevelType w:val="hybridMultilevel"/>
    <w:tmpl w:val="C080742A"/>
    <w:lvl w:ilvl="0" w:tplc="A78A0B4C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E1D02"/>
    <w:multiLevelType w:val="hybridMultilevel"/>
    <w:tmpl w:val="A3E8AA4C"/>
    <w:lvl w:ilvl="0" w:tplc="8D36B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77250"/>
    <w:multiLevelType w:val="hybridMultilevel"/>
    <w:tmpl w:val="C1BE1A84"/>
    <w:lvl w:ilvl="0" w:tplc="06843A9C">
      <w:start w:val="1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669E2"/>
    <w:multiLevelType w:val="hybridMultilevel"/>
    <w:tmpl w:val="EF006988"/>
    <w:lvl w:ilvl="0" w:tplc="5BF2C56A">
      <w:start w:val="1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23BF7"/>
    <w:multiLevelType w:val="hybridMultilevel"/>
    <w:tmpl w:val="6F1E689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E2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EA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04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8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46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88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C5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AF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5B"/>
    <w:rsid w:val="00026644"/>
    <w:rsid w:val="00034DA7"/>
    <w:rsid w:val="00045974"/>
    <w:rsid w:val="000520E4"/>
    <w:rsid w:val="00076882"/>
    <w:rsid w:val="0014160E"/>
    <w:rsid w:val="001F39EE"/>
    <w:rsid w:val="00201419"/>
    <w:rsid w:val="002045CD"/>
    <w:rsid w:val="00224985"/>
    <w:rsid w:val="00245B27"/>
    <w:rsid w:val="0025215B"/>
    <w:rsid w:val="00265696"/>
    <w:rsid w:val="0028399C"/>
    <w:rsid w:val="00296B18"/>
    <w:rsid w:val="002A2C50"/>
    <w:rsid w:val="002A3DDB"/>
    <w:rsid w:val="002A5564"/>
    <w:rsid w:val="002E7C2F"/>
    <w:rsid w:val="00325A53"/>
    <w:rsid w:val="00340A74"/>
    <w:rsid w:val="0036549D"/>
    <w:rsid w:val="00385727"/>
    <w:rsid w:val="003874D2"/>
    <w:rsid w:val="003A17A6"/>
    <w:rsid w:val="003B58F5"/>
    <w:rsid w:val="003C1FAA"/>
    <w:rsid w:val="003D1B82"/>
    <w:rsid w:val="003D42A8"/>
    <w:rsid w:val="00481613"/>
    <w:rsid w:val="0054451C"/>
    <w:rsid w:val="0055485A"/>
    <w:rsid w:val="0057126F"/>
    <w:rsid w:val="00580A7E"/>
    <w:rsid w:val="005A7F3E"/>
    <w:rsid w:val="005B412B"/>
    <w:rsid w:val="006107A4"/>
    <w:rsid w:val="00613DC3"/>
    <w:rsid w:val="0062763F"/>
    <w:rsid w:val="00635256"/>
    <w:rsid w:val="006C2A25"/>
    <w:rsid w:val="00702615"/>
    <w:rsid w:val="00726CDB"/>
    <w:rsid w:val="0073775A"/>
    <w:rsid w:val="00752786"/>
    <w:rsid w:val="00773BDA"/>
    <w:rsid w:val="007F4B94"/>
    <w:rsid w:val="0084404B"/>
    <w:rsid w:val="008832B6"/>
    <w:rsid w:val="008942F1"/>
    <w:rsid w:val="008B562D"/>
    <w:rsid w:val="008C3EAE"/>
    <w:rsid w:val="00962552"/>
    <w:rsid w:val="00A0514E"/>
    <w:rsid w:val="00A0584A"/>
    <w:rsid w:val="00A60822"/>
    <w:rsid w:val="00A6759B"/>
    <w:rsid w:val="00AA3C91"/>
    <w:rsid w:val="00AD731B"/>
    <w:rsid w:val="00AE2CF9"/>
    <w:rsid w:val="00AE4035"/>
    <w:rsid w:val="00AF0BFA"/>
    <w:rsid w:val="00B13D70"/>
    <w:rsid w:val="00B85798"/>
    <w:rsid w:val="00C60C52"/>
    <w:rsid w:val="00C915BC"/>
    <w:rsid w:val="00C971B9"/>
    <w:rsid w:val="00CE19C2"/>
    <w:rsid w:val="00CE73BC"/>
    <w:rsid w:val="00D77383"/>
    <w:rsid w:val="00D96B11"/>
    <w:rsid w:val="00E318DF"/>
    <w:rsid w:val="00E422B1"/>
    <w:rsid w:val="00E5475D"/>
    <w:rsid w:val="00EA0B95"/>
    <w:rsid w:val="00EB017A"/>
    <w:rsid w:val="00EE1EB8"/>
    <w:rsid w:val="00F242F5"/>
    <w:rsid w:val="00F8332A"/>
    <w:rsid w:val="00F833B7"/>
    <w:rsid w:val="00FC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7EC0"/>
  <w15:docId w15:val="{69B50ACE-798F-4ECF-A10B-158B6094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21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4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Jildert">
    <w:name w:val="Jildert"/>
    <w:link w:val="JildertChar"/>
    <w:autoRedefine/>
    <w:qFormat/>
    <w:rsid w:val="003874D2"/>
    <w:pPr>
      <w:jc w:val="both"/>
    </w:pPr>
    <w:rPr>
      <w:rFonts w:ascii="Calibri" w:hAnsi="Calibri"/>
    </w:rPr>
  </w:style>
  <w:style w:type="character" w:customStyle="1" w:styleId="JildertChar">
    <w:name w:val="Jildert Char"/>
    <w:basedOn w:val="Standaardalinea-lettertype"/>
    <w:link w:val="Jildert"/>
    <w:rsid w:val="003874D2"/>
    <w:rPr>
      <w:rFonts w:ascii="Calibri" w:hAnsi="Calibri"/>
    </w:rPr>
  </w:style>
  <w:style w:type="paragraph" w:styleId="Geenafstand">
    <w:name w:val="No Spacing"/>
    <w:uiPriority w:val="1"/>
    <w:qFormat/>
    <w:rsid w:val="0025215B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521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2521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25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31">
    <w:name w:val="Rastertabel 4 - Accent 31"/>
    <w:basedOn w:val="Standaardtabel"/>
    <w:uiPriority w:val="49"/>
    <w:rsid w:val="002521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astertabel41">
    <w:name w:val="Rastertabel 41"/>
    <w:basedOn w:val="Standaardtabel"/>
    <w:uiPriority w:val="49"/>
    <w:rsid w:val="002521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242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42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42F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42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42F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42F5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4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F242F5"/>
    <w:rPr>
      <w:b/>
      <w:bCs/>
    </w:rPr>
  </w:style>
  <w:style w:type="character" w:customStyle="1" w:styleId="apple-converted-space">
    <w:name w:val="apple-converted-space"/>
    <w:basedOn w:val="Standaardalinea-lettertype"/>
    <w:rsid w:val="00F242F5"/>
  </w:style>
  <w:style w:type="paragraph" w:styleId="Lijstalinea">
    <w:name w:val="List Paragraph"/>
    <w:basedOn w:val="Standaard"/>
    <w:uiPriority w:val="34"/>
    <w:qFormat/>
    <w:rsid w:val="0022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0B00-A391-49F3-BEA9-C994FA6FB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C6E95-F16E-47B2-89EB-F8DE34A9B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EFD48-08FA-4979-A029-71CC10979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C298E2-98DE-45AB-9D36-7A258354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Jildert van Yperen</dc:creator>
  <cp:keywords/>
  <dc:description/>
  <cp:lastModifiedBy>Ester Varwijk</cp:lastModifiedBy>
  <cp:revision>49</cp:revision>
  <cp:lastPrinted>2016-03-29T15:37:00Z</cp:lastPrinted>
  <dcterms:created xsi:type="dcterms:W3CDTF">2020-11-01T11:17:00Z</dcterms:created>
  <dcterms:modified xsi:type="dcterms:W3CDTF">2020-11-08T15:42:00Z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